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7" w:rsidRDefault="00951563" w:rsidP="00D416F7">
      <w:pPr>
        <w:pStyle w:val="NoSpacing"/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 xml:space="preserve">Naomi </w:t>
      </w:r>
      <w:r w:rsidR="006057A7">
        <w:rPr>
          <w:b/>
          <w:color w:val="E36C0A" w:themeColor="accent6" w:themeShade="BF"/>
          <w:sz w:val="48"/>
          <w:szCs w:val="48"/>
        </w:rPr>
        <w:t>Saul</w:t>
      </w:r>
    </w:p>
    <w:p w:rsidR="00EB7E27" w:rsidRDefault="006057A7" w:rsidP="00D416F7">
      <w:pPr>
        <w:pStyle w:val="NoSpacing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Speech &amp; Language Therapist </w:t>
      </w:r>
    </w:p>
    <w:p w:rsidR="00D416F7" w:rsidRDefault="00D416F7" w:rsidP="001F37F6">
      <w:pPr>
        <w:pStyle w:val="NoSpacing"/>
        <w:tabs>
          <w:tab w:val="left" w:pos="7655"/>
        </w:tabs>
        <w:rPr>
          <w:sz w:val="20"/>
          <w:szCs w:val="20"/>
        </w:rPr>
      </w:pPr>
    </w:p>
    <w:tbl>
      <w:tblPr>
        <w:tblStyle w:val="TableGrid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7905"/>
        <w:gridCol w:w="2317"/>
      </w:tblGrid>
      <w:tr w:rsidR="002102B8" w:rsidTr="001F37F6">
        <w:tc>
          <w:tcPr>
            <w:tcW w:w="7905" w:type="dxa"/>
            <w:shd w:val="clear" w:color="auto" w:fill="auto"/>
          </w:tcPr>
          <w:p w:rsidR="002102B8" w:rsidRDefault="006057A7" w:rsidP="00951563">
            <w:pPr>
              <w:ind w:right="459"/>
              <w:jc w:val="both"/>
              <w:rPr>
                <w:b/>
              </w:rPr>
            </w:pPr>
            <w:r w:rsidRPr="006057A7">
              <w:rPr>
                <w:b/>
              </w:rPr>
              <w:t>Professional Qualification</w:t>
            </w:r>
          </w:p>
          <w:p w:rsidR="006057A7" w:rsidRPr="006057A7" w:rsidRDefault="006057A7" w:rsidP="00951563">
            <w:pPr>
              <w:ind w:right="459"/>
              <w:jc w:val="both"/>
              <w:rPr>
                <w:sz w:val="20"/>
                <w:szCs w:val="20"/>
              </w:rPr>
            </w:pPr>
            <w:r w:rsidRPr="006057A7">
              <w:rPr>
                <w:sz w:val="20"/>
                <w:szCs w:val="20"/>
              </w:rPr>
              <w:t>MSc B</w:t>
            </w:r>
            <w:r w:rsidR="000D52A7">
              <w:rPr>
                <w:sz w:val="20"/>
                <w:szCs w:val="20"/>
              </w:rPr>
              <w:t>S</w:t>
            </w:r>
            <w:r w:rsidRPr="006057A7">
              <w:rPr>
                <w:sz w:val="20"/>
                <w:szCs w:val="20"/>
              </w:rPr>
              <w:t>c MRCSLT MASLTIP</w:t>
            </w:r>
          </w:p>
          <w:p w:rsidR="006057A7" w:rsidRDefault="006057A7" w:rsidP="00951563">
            <w:pPr>
              <w:ind w:right="459"/>
              <w:jc w:val="both"/>
            </w:pPr>
          </w:p>
          <w:p w:rsidR="006057A7" w:rsidRPr="006057A7" w:rsidRDefault="006057A7" w:rsidP="00951563">
            <w:pPr>
              <w:ind w:right="459"/>
              <w:jc w:val="both"/>
              <w:rPr>
                <w:b/>
              </w:rPr>
            </w:pPr>
            <w:r w:rsidRPr="006057A7">
              <w:rPr>
                <w:b/>
              </w:rPr>
              <w:t>Professional Membership</w:t>
            </w:r>
          </w:p>
          <w:p w:rsidR="006057A7" w:rsidRPr="006057A7" w:rsidRDefault="006057A7" w:rsidP="006057A7">
            <w:pPr>
              <w:tabs>
                <w:tab w:val="left" w:pos="1965"/>
              </w:tabs>
              <w:ind w:right="459"/>
              <w:jc w:val="both"/>
              <w:rPr>
                <w:sz w:val="20"/>
                <w:szCs w:val="20"/>
              </w:rPr>
            </w:pPr>
            <w:r w:rsidRPr="006057A7">
              <w:rPr>
                <w:sz w:val="20"/>
                <w:szCs w:val="20"/>
              </w:rPr>
              <w:t>HCPC Registered</w:t>
            </w:r>
            <w:r w:rsidRPr="006057A7">
              <w:rPr>
                <w:sz w:val="20"/>
                <w:szCs w:val="20"/>
              </w:rPr>
              <w:tab/>
            </w:r>
          </w:p>
          <w:p w:rsidR="006057A7" w:rsidRPr="006057A7" w:rsidRDefault="006057A7" w:rsidP="00951563">
            <w:pPr>
              <w:ind w:right="459"/>
              <w:jc w:val="both"/>
              <w:rPr>
                <w:sz w:val="20"/>
                <w:szCs w:val="20"/>
              </w:rPr>
            </w:pPr>
            <w:r w:rsidRPr="006057A7">
              <w:rPr>
                <w:sz w:val="20"/>
                <w:szCs w:val="20"/>
              </w:rPr>
              <w:t>Royal college of Speech &amp; Language Therapists</w:t>
            </w:r>
          </w:p>
          <w:p w:rsidR="006057A7" w:rsidRPr="006057A7" w:rsidRDefault="006057A7" w:rsidP="00951563">
            <w:pPr>
              <w:ind w:right="459"/>
              <w:jc w:val="both"/>
              <w:rPr>
                <w:sz w:val="20"/>
                <w:szCs w:val="20"/>
              </w:rPr>
            </w:pPr>
            <w:r w:rsidRPr="006057A7">
              <w:rPr>
                <w:sz w:val="20"/>
                <w:szCs w:val="20"/>
              </w:rPr>
              <w:t>Association of Speech and Language Therapists in Independent Practice</w:t>
            </w:r>
          </w:p>
          <w:p w:rsidR="006057A7" w:rsidRDefault="006057A7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6057A7">
              <w:rPr>
                <w:sz w:val="20"/>
                <w:szCs w:val="20"/>
              </w:rPr>
              <w:t xml:space="preserve">Research Champion Royal College of Speech and Language Therapists  </w:t>
            </w:r>
          </w:p>
          <w:p w:rsidR="006057A7" w:rsidRDefault="006057A7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6057A7" w:rsidRDefault="006057A7" w:rsidP="006057A7">
            <w:pPr>
              <w:ind w:right="459"/>
              <w:jc w:val="both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6057A7">
              <w:rPr>
                <w:b/>
              </w:rPr>
              <w:t>Profile</w:t>
            </w:r>
          </w:p>
          <w:p w:rsidR="006057A7" w:rsidRPr="00784E54" w:rsidRDefault="006057A7" w:rsidP="006057A7">
            <w:pPr>
              <w:rPr>
                <w:sz w:val="20"/>
                <w:szCs w:val="20"/>
              </w:rPr>
            </w:pPr>
            <w:r w:rsidRPr="00784E54">
              <w:rPr>
                <w:sz w:val="20"/>
                <w:szCs w:val="20"/>
              </w:rPr>
              <w:t xml:space="preserve">Since qualifying as a Speech and Language Therapist in 1995 </w:t>
            </w:r>
            <w:r w:rsidR="00784E54" w:rsidRPr="00784E54">
              <w:rPr>
                <w:sz w:val="20"/>
                <w:szCs w:val="20"/>
              </w:rPr>
              <w:t>Naomi has</w:t>
            </w:r>
            <w:r w:rsidRPr="00784E54">
              <w:rPr>
                <w:sz w:val="20"/>
                <w:szCs w:val="20"/>
              </w:rPr>
              <w:t xml:space="preserve"> worked exclusively within the field of adult neurology. </w:t>
            </w:r>
            <w:r w:rsidR="00784E54" w:rsidRPr="00784E54">
              <w:rPr>
                <w:sz w:val="20"/>
                <w:szCs w:val="20"/>
              </w:rPr>
              <w:t xml:space="preserve"> Having</w:t>
            </w:r>
            <w:r w:rsidRPr="00784E54">
              <w:rPr>
                <w:sz w:val="20"/>
                <w:szCs w:val="20"/>
              </w:rPr>
              <w:t xml:space="preserve"> extensive experience of interdisciplinary neuro-rehabilitation both in the c</w:t>
            </w:r>
            <w:r w:rsidR="00784E54" w:rsidRPr="00784E54">
              <w:rPr>
                <w:sz w:val="20"/>
                <w:szCs w:val="20"/>
              </w:rPr>
              <w:t>ommunity and inpatient settings, with a strong emphasis on providing person centred rehabilitation within the context of real life.</w:t>
            </w:r>
          </w:p>
          <w:p w:rsidR="006057A7" w:rsidRPr="004A4CEA" w:rsidRDefault="006057A7" w:rsidP="006057A7"/>
          <w:p w:rsidR="00784E54" w:rsidRPr="00784E54" w:rsidRDefault="006057A7" w:rsidP="006057A7">
            <w:pPr>
              <w:rPr>
                <w:sz w:val="20"/>
                <w:szCs w:val="20"/>
              </w:rPr>
            </w:pPr>
            <w:r w:rsidRPr="00784E54">
              <w:rPr>
                <w:sz w:val="20"/>
                <w:szCs w:val="20"/>
              </w:rPr>
              <w:t xml:space="preserve">Naomi completed an MSc in brain injury rehabilitation in 2014 which allowed her to further develop her expert knowledge and skills with this complex client group. </w:t>
            </w:r>
          </w:p>
          <w:p w:rsidR="00784E54" w:rsidRPr="00784E54" w:rsidRDefault="00784E54" w:rsidP="006057A7">
            <w:pPr>
              <w:rPr>
                <w:b/>
              </w:rPr>
            </w:pPr>
          </w:p>
          <w:p w:rsidR="00784E54" w:rsidRPr="00784E54" w:rsidRDefault="00784E54" w:rsidP="006057A7">
            <w:pPr>
              <w:rPr>
                <w:b/>
              </w:rPr>
            </w:pPr>
            <w:r w:rsidRPr="00784E54">
              <w:rPr>
                <w:b/>
              </w:rPr>
              <w:t>Areas of Expertise</w:t>
            </w:r>
          </w:p>
          <w:p w:rsidR="00784E54" w:rsidRPr="00784E54" w:rsidRDefault="00784E54" w:rsidP="006057A7">
            <w:pPr>
              <w:rPr>
                <w:sz w:val="20"/>
                <w:szCs w:val="20"/>
              </w:rPr>
            </w:pPr>
            <w:r w:rsidRPr="00784E54">
              <w:rPr>
                <w:sz w:val="20"/>
                <w:szCs w:val="20"/>
              </w:rPr>
              <w:t>Adult neurology and neuro-rehabilitation.</w:t>
            </w:r>
          </w:p>
          <w:p w:rsidR="00784E54" w:rsidRPr="00784E54" w:rsidRDefault="00784E54" w:rsidP="006057A7">
            <w:pPr>
              <w:rPr>
                <w:b/>
                <w:sz w:val="20"/>
                <w:szCs w:val="20"/>
              </w:rPr>
            </w:pPr>
          </w:p>
          <w:p w:rsidR="00784E54" w:rsidRDefault="00784E54" w:rsidP="00784E54">
            <w:pPr>
              <w:rPr>
                <w:sz w:val="20"/>
                <w:szCs w:val="20"/>
              </w:rPr>
            </w:pPr>
            <w:r w:rsidRPr="00784E54">
              <w:rPr>
                <w:sz w:val="20"/>
                <w:szCs w:val="20"/>
              </w:rPr>
              <w:t xml:space="preserve">Naomi has </w:t>
            </w:r>
            <w:r w:rsidR="007A7E00">
              <w:rPr>
                <w:sz w:val="20"/>
                <w:szCs w:val="20"/>
              </w:rPr>
              <w:t>expert skills for assessment and management of adults with complex communication difficulties</w:t>
            </w:r>
            <w:r w:rsidR="000718BF">
              <w:rPr>
                <w:sz w:val="20"/>
                <w:szCs w:val="20"/>
              </w:rPr>
              <w:t xml:space="preserve">, </w:t>
            </w:r>
            <w:r w:rsidR="007A7E00">
              <w:rPr>
                <w:sz w:val="20"/>
                <w:szCs w:val="20"/>
              </w:rPr>
              <w:t>and is passionate about achieving meaningful outcomes for individuals.</w:t>
            </w:r>
          </w:p>
          <w:p w:rsidR="000718BF" w:rsidRPr="00784E54" w:rsidRDefault="000718BF" w:rsidP="0078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Naomi has completed post graduate dysphagia training and is able to offer specialist skills for assessment and management of swallowing difficulties.</w:t>
            </w:r>
          </w:p>
          <w:p w:rsidR="00784E54" w:rsidRPr="00784E54" w:rsidRDefault="000718BF" w:rsidP="0078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Naomi is highly skilled at providing training to others regarding the management of communication and swallowing difficulties.</w:t>
            </w:r>
          </w:p>
          <w:p w:rsidR="00784E54" w:rsidRPr="00784E54" w:rsidRDefault="00784E54" w:rsidP="00784E54">
            <w:pPr>
              <w:rPr>
                <w:sz w:val="20"/>
                <w:szCs w:val="20"/>
              </w:rPr>
            </w:pPr>
            <w:r w:rsidRPr="00784E54">
              <w:rPr>
                <w:sz w:val="20"/>
                <w:szCs w:val="20"/>
              </w:rPr>
              <w:t xml:space="preserve">In addition, Naomi is interested in the management of </w:t>
            </w:r>
            <w:r w:rsidR="007A7E00">
              <w:rPr>
                <w:sz w:val="20"/>
                <w:szCs w:val="20"/>
              </w:rPr>
              <w:t>adults</w:t>
            </w:r>
            <w:r w:rsidRPr="00784E54">
              <w:rPr>
                <w:sz w:val="20"/>
                <w:szCs w:val="20"/>
              </w:rPr>
              <w:t xml:space="preserve"> with prolonged disorders of consciousness, and she has developed specialist skills for the assessment and treatment of such individuals.</w:t>
            </w:r>
          </w:p>
          <w:p w:rsidR="00784E54" w:rsidRPr="004A4CEA" w:rsidRDefault="00784E54" w:rsidP="006057A7"/>
          <w:p w:rsidR="006057A7" w:rsidRDefault="00784E54" w:rsidP="006057A7">
            <w:pPr>
              <w:ind w:right="459"/>
              <w:jc w:val="both"/>
              <w:rPr>
                <w:b/>
              </w:rPr>
            </w:pPr>
            <w:r>
              <w:rPr>
                <w:b/>
              </w:rPr>
              <w:t>Current Role</w:t>
            </w:r>
          </w:p>
          <w:p w:rsidR="0095475A" w:rsidRPr="0095475A" w:rsidRDefault="0095475A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95475A">
              <w:rPr>
                <w:sz w:val="20"/>
                <w:szCs w:val="20"/>
              </w:rPr>
              <w:t xml:space="preserve">Oct 2016 – Independent </w:t>
            </w:r>
            <w:r w:rsidR="007A7E00">
              <w:rPr>
                <w:sz w:val="20"/>
                <w:szCs w:val="20"/>
              </w:rPr>
              <w:t>S</w:t>
            </w:r>
            <w:r w:rsidRPr="0095475A">
              <w:rPr>
                <w:sz w:val="20"/>
                <w:szCs w:val="20"/>
              </w:rPr>
              <w:t xml:space="preserve">peech and </w:t>
            </w:r>
            <w:r w:rsidR="007A7E00">
              <w:rPr>
                <w:sz w:val="20"/>
                <w:szCs w:val="20"/>
              </w:rPr>
              <w:t>L</w:t>
            </w:r>
            <w:r w:rsidRPr="0095475A">
              <w:rPr>
                <w:sz w:val="20"/>
                <w:szCs w:val="20"/>
              </w:rPr>
              <w:t xml:space="preserve">anguage </w:t>
            </w:r>
            <w:r w:rsidR="007A7E00">
              <w:rPr>
                <w:sz w:val="20"/>
                <w:szCs w:val="20"/>
              </w:rPr>
              <w:t>T</w:t>
            </w:r>
            <w:r w:rsidRPr="0095475A">
              <w:rPr>
                <w:sz w:val="20"/>
                <w:szCs w:val="20"/>
              </w:rPr>
              <w:t xml:space="preserve">herapist </w:t>
            </w:r>
          </w:p>
          <w:p w:rsidR="0095475A" w:rsidRPr="0095475A" w:rsidRDefault="0095475A" w:rsidP="006057A7">
            <w:pPr>
              <w:ind w:right="459"/>
              <w:jc w:val="both"/>
              <w:rPr>
                <w:b/>
                <w:sz w:val="20"/>
                <w:szCs w:val="20"/>
              </w:rPr>
            </w:pPr>
          </w:p>
          <w:p w:rsidR="00784E54" w:rsidRPr="00345526" w:rsidRDefault="00784E54" w:rsidP="006057A7">
            <w:pPr>
              <w:ind w:right="459"/>
              <w:jc w:val="both"/>
              <w:rPr>
                <w:i/>
                <w:sz w:val="20"/>
                <w:szCs w:val="20"/>
              </w:rPr>
            </w:pPr>
            <w:r w:rsidRPr="00345526">
              <w:rPr>
                <w:i/>
                <w:sz w:val="20"/>
                <w:szCs w:val="20"/>
              </w:rPr>
              <w:t xml:space="preserve">2009 – </w:t>
            </w:r>
            <w:r w:rsidR="0095475A">
              <w:rPr>
                <w:i/>
                <w:sz w:val="20"/>
                <w:szCs w:val="20"/>
              </w:rPr>
              <w:t xml:space="preserve"> Oct </w:t>
            </w:r>
            <w:r w:rsidRPr="00345526">
              <w:rPr>
                <w:i/>
                <w:sz w:val="20"/>
                <w:szCs w:val="20"/>
              </w:rPr>
              <w:t>2016   Blackpool Teaching Hospital NHS Trust</w:t>
            </w:r>
          </w:p>
          <w:p w:rsidR="00784E54" w:rsidRPr="00345526" w:rsidRDefault="00784E54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345526">
              <w:rPr>
                <w:sz w:val="20"/>
                <w:szCs w:val="20"/>
              </w:rPr>
              <w:t xml:space="preserve">Principal Speech and Language Therapist (Communication Lead; </w:t>
            </w:r>
          </w:p>
          <w:p w:rsidR="00784E54" w:rsidRPr="00345526" w:rsidRDefault="00784E54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345526">
              <w:rPr>
                <w:sz w:val="20"/>
                <w:szCs w:val="20"/>
              </w:rPr>
              <w:t>Senior Specialist speech and Language Therapists (</w:t>
            </w:r>
            <w:r w:rsidR="007A7E00">
              <w:rPr>
                <w:sz w:val="20"/>
                <w:szCs w:val="20"/>
              </w:rPr>
              <w:t>C</w:t>
            </w:r>
            <w:r w:rsidRPr="00345526">
              <w:rPr>
                <w:sz w:val="20"/>
                <w:szCs w:val="20"/>
              </w:rPr>
              <w:t>ommunity Bra</w:t>
            </w:r>
            <w:r w:rsidR="007A7E00">
              <w:rPr>
                <w:sz w:val="20"/>
                <w:szCs w:val="20"/>
              </w:rPr>
              <w:t>i</w:t>
            </w:r>
            <w:r w:rsidRPr="00345526">
              <w:rPr>
                <w:sz w:val="20"/>
                <w:szCs w:val="20"/>
              </w:rPr>
              <w:t xml:space="preserve">n </w:t>
            </w:r>
            <w:r w:rsidR="007A7E00">
              <w:rPr>
                <w:sz w:val="20"/>
                <w:szCs w:val="20"/>
              </w:rPr>
              <w:t>I</w:t>
            </w:r>
            <w:r w:rsidRPr="00345526">
              <w:rPr>
                <w:sz w:val="20"/>
                <w:szCs w:val="20"/>
              </w:rPr>
              <w:t xml:space="preserve">njury </w:t>
            </w:r>
            <w:r w:rsidR="007A7E00">
              <w:rPr>
                <w:sz w:val="20"/>
                <w:szCs w:val="20"/>
              </w:rPr>
              <w:t>S</w:t>
            </w:r>
            <w:r w:rsidRPr="00345526">
              <w:rPr>
                <w:sz w:val="20"/>
                <w:szCs w:val="20"/>
              </w:rPr>
              <w:t>ervice)</w:t>
            </w:r>
          </w:p>
          <w:p w:rsidR="00784E54" w:rsidRPr="00345526" w:rsidRDefault="00784E54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784E54" w:rsidRPr="000D1CD1" w:rsidRDefault="00784E54" w:rsidP="006057A7">
            <w:pPr>
              <w:ind w:right="459"/>
              <w:jc w:val="both"/>
              <w:rPr>
                <w:b/>
                <w:i/>
              </w:rPr>
            </w:pPr>
            <w:r w:rsidRPr="000D1CD1">
              <w:rPr>
                <w:b/>
              </w:rPr>
              <w:lastRenderedPageBreak/>
              <w:t>Previous Role</w:t>
            </w:r>
          </w:p>
          <w:p w:rsidR="00784E54" w:rsidRPr="001A2D0D" w:rsidRDefault="000D1CD1" w:rsidP="006057A7">
            <w:pPr>
              <w:ind w:right="459"/>
              <w:jc w:val="both"/>
              <w:rPr>
                <w:i/>
                <w:sz w:val="20"/>
                <w:szCs w:val="20"/>
              </w:rPr>
            </w:pPr>
            <w:r w:rsidRPr="001A2D0D">
              <w:rPr>
                <w:i/>
                <w:sz w:val="20"/>
                <w:szCs w:val="20"/>
              </w:rPr>
              <w:t>2005 – 2009   Lancashire Teaching Hospitals Trust</w:t>
            </w:r>
          </w:p>
          <w:p w:rsidR="000D1CD1" w:rsidRPr="001A2D0D" w:rsidRDefault="000D1CD1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1A2D0D">
              <w:rPr>
                <w:sz w:val="20"/>
                <w:szCs w:val="20"/>
              </w:rPr>
              <w:t>Senior Specialist Speech and Language Therapist (Stroke Rehabilitation and Mental Health services)</w:t>
            </w:r>
          </w:p>
          <w:p w:rsidR="000D1CD1" w:rsidRPr="001A2D0D" w:rsidRDefault="000D1CD1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0D1CD1" w:rsidRPr="001A2D0D" w:rsidRDefault="000D1CD1" w:rsidP="006057A7">
            <w:pPr>
              <w:ind w:right="459"/>
              <w:jc w:val="both"/>
              <w:rPr>
                <w:i/>
                <w:sz w:val="20"/>
                <w:szCs w:val="20"/>
              </w:rPr>
            </w:pPr>
            <w:r w:rsidRPr="001A2D0D">
              <w:rPr>
                <w:i/>
                <w:sz w:val="20"/>
                <w:szCs w:val="20"/>
              </w:rPr>
              <w:t>1999 -  2005    Wrightington, Wigan and Leigh NHS Trust</w:t>
            </w:r>
          </w:p>
          <w:p w:rsidR="000D1CD1" w:rsidRPr="001A2D0D" w:rsidRDefault="000D1CD1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1A2D0D">
              <w:rPr>
                <w:sz w:val="20"/>
                <w:szCs w:val="20"/>
              </w:rPr>
              <w:t xml:space="preserve">Senior Specialist Speech </w:t>
            </w:r>
            <w:r w:rsidR="003C694E" w:rsidRPr="001A2D0D">
              <w:rPr>
                <w:sz w:val="20"/>
                <w:szCs w:val="20"/>
              </w:rPr>
              <w:t>and</w:t>
            </w:r>
            <w:r w:rsidRPr="001A2D0D">
              <w:rPr>
                <w:sz w:val="20"/>
                <w:szCs w:val="20"/>
              </w:rPr>
              <w:t xml:space="preserve"> Language Therapist  (Taylor Neuro-Rehabilitation Unit)</w:t>
            </w:r>
          </w:p>
          <w:p w:rsidR="000D1CD1" w:rsidRPr="001A2D0D" w:rsidRDefault="000D1CD1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0D1CD1" w:rsidRPr="001A2D0D" w:rsidRDefault="000D1CD1" w:rsidP="006057A7">
            <w:pPr>
              <w:ind w:right="459"/>
              <w:jc w:val="both"/>
              <w:rPr>
                <w:i/>
                <w:sz w:val="20"/>
                <w:szCs w:val="20"/>
              </w:rPr>
            </w:pPr>
            <w:r w:rsidRPr="001A2D0D">
              <w:rPr>
                <w:sz w:val="20"/>
                <w:szCs w:val="20"/>
              </w:rPr>
              <w:t>1</w:t>
            </w:r>
            <w:r w:rsidRPr="001A2D0D">
              <w:rPr>
                <w:i/>
                <w:sz w:val="20"/>
                <w:szCs w:val="20"/>
              </w:rPr>
              <w:t>997 – 1999   Liverpool Community NHS Trust</w:t>
            </w:r>
          </w:p>
          <w:p w:rsidR="000D1CD1" w:rsidRPr="001A2D0D" w:rsidRDefault="000D1CD1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1A2D0D">
              <w:rPr>
                <w:sz w:val="20"/>
                <w:szCs w:val="20"/>
              </w:rPr>
              <w:t>Specialist Speech and Language Therapist Community Stroke and Neurology</w:t>
            </w:r>
          </w:p>
          <w:p w:rsidR="000D1CD1" w:rsidRPr="001A2D0D" w:rsidRDefault="000D1CD1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0D1CD1" w:rsidRPr="001A2D0D" w:rsidRDefault="000D1CD1" w:rsidP="006057A7">
            <w:pPr>
              <w:ind w:right="459"/>
              <w:jc w:val="both"/>
              <w:rPr>
                <w:i/>
                <w:sz w:val="20"/>
                <w:szCs w:val="20"/>
              </w:rPr>
            </w:pPr>
            <w:r w:rsidRPr="001A2D0D">
              <w:rPr>
                <w:i/>
                <w:sz w:val="20"/>
                <w:szCs w:val="20"/>
              </w:rPr>
              <w:t xml:space="preserve">1995 – 1997 – Guild Community NHS Trust Present </w:t>
            </w:r>
          </w:p>
          <w:p w:rsidR="000D1CD1" w:rsidRPr="001A2D0D" w:rsidRDefault="000D1CD1" w:rsidP="006057A7">
            <w:pPr>
              <w:ind w:right="459"/>
              <w:jc w:val="both"/>
              <w:rPr>
                <w:sz w:val="20"/>
                <w:szCs w:val="20"/>
              </w:rPr>
            </w:pPr>
            <w:r w:rsidRPr="001A2D0D">
              <w:rPr>
                <w:sz w:val="20"/>
                <w:szCs w:val="20"/>
              </w:rPr>
              <w:t xml:space="preserve">Generalist adult speech and language therapist, acute and community services. </w:t>
            </w:r>
          </w:p>
          <w:p w:rsidR="003C694E" w:rsidRPr="001A2D0D" w:rsidRDefault="003C694E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3C694E" w:rsidRDefault="003C694E" w:rsidP="006057A7">
            <w:pPr>
              <w:ind w:right="459"/>
              <w:jc w:val="both"/>
              <w:rPr>
                <w:b/>
              </w:rPr>
            </w:pPr>
            <w:r>
              <w:rPr>
                <w:b/>
              </w:rPr>
              <w:t>Training and Professional Development</w:t>
            </w:r>
          </w:p>
          <w:p w:rsidR="00F47B3E" w:rsidRDefault="00F47B3E" w:rsidP="006057A7">
            <w:pPr>
              <w:ind w:right="459"/>
              <w:jc w:val="both"/>
              <w:rPr>
                <w:b/>
              </w:rPr>
            </w:pPr>
          </w:p>
          <w:p w:rsidR="003C694E" w:rsidRDefault="003C694E" w:rsidP="006057A7">
            <w:pPr>
              <w:ind w:right="459"/>
              <w:jc w:val="both"/>
              <w:rPr>
                <w:b/>
                <w:sz w:val="20"/>
                <w:szCs w:val="20"/>
              </w:rPr>
            </w:pPr>
            <w:r w:rsidRPr="00E752AB">
              <w:rPr>
                <w:b/>
                <w:sz w:val="20"/>
                <w:szCs w:val="20"/>
              </w:rPr>
              <w:t xml:space="preserve">Certification                                                    Provider                                                     </w:t>
            </w:r>
            <w:r w:rsidR="007C77A1">
              <w:rPr>
                <w:b/>
                <w:sz w:val="20"/>
                <w:szCs w:val="20"/>
              </w:rPr>
              <w:t xml:space="preserve">     </w:t>
            </w:r>
            <w:r w:rsidRPr="00E752AB">
              <w:rPr>
                <w:b/>
                <w:sz w:val="20"/>
                <w:szCs w:val="20"/>
              </w:rPr>
              <w:t xml:space="preserve">  Date</w:t>
            </w:r>
          </w:p>
          <w:p w:rsidR="00D46138" w:rsidRPr="00D46138" w:rsidRDefault="00D46138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D46138" w:rsidRPr="001A2D0D" w:rsidRDefault="00D46138" w:rsidP="006057A7">
            <w:pPr>
              <w:ind w:right="459"/>
              <w:jc w:val="both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>Managing adults with cognitive and communication difficulties in the community Oliver Zangwill Centre                                                                                                                                                           2017</w:t>
            </w:r>
          </w:p>
          <w:p w:rsidR="00D46138" w:rsidRPr="001A2D0D" w:rsidRDefault="00D46138" w:rsidP="006057A7">
            <w:pPr>
              <w:ind w:right="459"/>
              <w:jc w:val="both"/>
              <w:rPr>
                <w:sz w:val="18"/>
                <w:szCs w:val="18"/>
              </w:rPr>
            </w:pPr>
          </w:p>
          <w:p w:rsidR="003C694E" w:rsidRPr="001A2D0D" w:rsidRDefault="003C694E" w:rsidP="003C694E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Motor Neurone Disease Study Day           </w:t>
            </w:r>
            <w:r w:rsidR="007C77A1" w:rsidRPr="001A2D0D">
              <w:rPr>
                <w:sz w:val="18"/>
                <w:szCs w:val="18"/>
              </w:rPr>
              <w:t xml:space="preserve">    </w:t>
            </w:r>
            <w:r w:rsidRPr="001A2D0D">
              <w:rPr>
                <w:sz w:val="18"/>
                <w:szCs w:val="18"/>
              </w:rPr>
              <w:t xml:space="preserve">      Lancashire Teaching Hospital              </w:t>
            </w:r>
            <w:r w:rsidR="007C77A1" w:rsidRPr="001A2D0D">
              <w:rPr>
                <w:sz w:val="18"/>
                <w:szCs w:val="18"/>
              </w:rPr>
              <w:t xml:space="preserve">         </w:t>
            </w:r>
            <w:r w:rsidRPr="001A2D0D">
              <w:rPr>
                <w:sz w:val="18"/>
                <w:szCs w:val="18"/>
              </w:rPr>
              <w:t xml:space="preserve">      </w:t>
            </w:r>
            <w:r w:rsidR="006946A1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 xml:space="preserve">  2016</w:t>
            </w:r>
          </w:p>
          <w:p w:rsidR="003C694E" w:rsidRPr="001A2D0D" w:rsidRDefault="003C694E" w:rsidP="003C694E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North West Aphasia Clin. Excellence                </w:t>
            </w:r>
            <w:r w:rsidR="00E752AB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 xml:space="preserve"> University of Manchester                          </w:t>
            </w:r>
            <w:r w:rsidR="007C77A1" w:rsidRPr="001A2D0D">
              <w:rPr>
                <w:sz w:val="18"/>
                <w:szCs w:val="18"/>
              </w:rPr>
              <w:t xml:space="preserve">      </w:t>
            </w:r>
            <w:r w:rsidRPr="001A2D0D">
              <w:rPr>
                <w:sz w:val="18"/>
                <w:szCs w:val="18"/>
              </w:rPr>
              <w:t xml:space="preserve">     </w:t>
            </w:r>
            <w:r w:rsidR="006946A1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 xml:space="preserve"> 2016 </w:t>
            </w:r>
          </w:p>
          <w:p w:rsidR="003C694E" w:rsidRPr="001A2D0D" w:rsidRDefault="003C694E" w:rsidP="003C694E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Association of SLT in Independent Practice                                                                                </w:t>
            </w:r>
            <w:r w:rsidR="007C77A1" w:rsidRPr="001A2D0D">
              <w:rPr>
                <w:sz w:val="18"/>
                <w:szCs w:val="18"/>
              </w:rPr>
              <w:t xml:space="preserve">     </w:t>
            </w:r>
            <w:r w:rsidR="00E752AB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 xml:space="preserve">    </w:t>
            </w:r>
            <w:r w:rsidR="006946A1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>2016</w:t>
            </w:r>
          </w:p>
          <w:p w:rsidR="00E752AB" w:rsidRPr="001A2D0D" w:rsidRDefault="00E752AB" w:rsidP="003C694E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Management of prolonged disorders of consciousness   Warwick NHS Trust                  </w:t>
            </w:r>
            <w:r w:rsidR="007C77A1" w:rsidRPr="001A2D0D">
              <w:rPr>
                <w:sz w:val="18"/>
                <w:szCs w:val="18"/>
              </w:rPr>
              <w:t xml:space="preserve">      </w:t>
            </w:r>
            <w:r w:rsidRPr="001A2D0D">
              <w:rPr>
                <w:sz w:val="18"/>
                <w:szCs w:val="18"/>
              </w:rPr>
              <w:t xml:space="preserve">       </w:t>
            </w:r>
            <w:r w:rsidR="006946A1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>2015</w:t>
            </w:r>
          </w:p>
          <w:p w:rsidR="007C77A1" w:rsidRPr="001A2D0D" w:rsidRDefault="007C77A1" w:rsidP="007C77A1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Royal College of S&amp;LT Conference                      Leeds Metropolitan University                             </w:t>
            </w:r>
            <w:r w:rsidR="006946A1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>2014</w:t>
            </w:r>
          </w:p>
          <w:p w:rsidR="007C77A1" w:rsidRPr="001A2D0D" w:rsidRDefault="007C77A1" w:rsidP="007C77A1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Brain Injury &amp; Rehabilitation Trust  2 day conference                                                                       </w:t>
            </w:r>
            <w:r w:rsidR="000718BF" w:rsidRPr="001A2D0D">
              <w:rPr>
                <w:sz w:val="18"/>
                <w:szCs w:val="18"/>
              </w:rPr>
              <w:t xml:space="preserve"> </w:t>
            </w:r>
            <w:r w:rsidR="006946A1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>2013</w:t>
            </w:r>
          </w:p>
          <w:p w:rsidR="007C77A1" w:rsidRPr="001A2D0D" w:rsidRDefault="007C77A1" w:rsidP="007C77A1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Relationships and Intimacy After Brain Injury                                                                                     </w:t>
            </w:r>
            <w:r w:rsidR="006946A1" w:rsidRPr="001A2D0D">
              <w:rPr>
                <w:sz w:val="18"/>
                <w:szCs w:val="18"/>
              </w:rPr>
              <w:t xml:space="preserve"> </w:t>
            </w:r>
            <w:r w:rsidR="000718BF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>2012</w:t>
            </w:r>
          </w:p>
          <w:p w:rsidR="00E752AB" w:rsidRPr="001A2D0D" w:rsidRDefault="00E752AB" w:rsidP="003C694E">
            <w:pPr>
              <w:ind w:right="459"/>
              <w:rPr>
                <w:sz w:val="18"/>
                <w:szCs w:val="18"/>
              </w:rPr>
            </w:pPr>
          </w:p>
          <w:p w:rsidR="007A7E00" w:rsidRPr="001A2D0D" w:rsidRDefault="00D46138" w:rsidP="003C694E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>Member of Brainwaves in</w:t>
            </w:r>
            <w:r w:rsidR="007A7E00" w:rsidRPr="001A2D0D">
              <w:rPr>
                <w:sz w:val="18"/>
                <w:szCs w:val="18"/>
              </w:rPr>
              <w:t xml:space="preserve"> </w:t>
            </w:r>
            <w:r w:rsidRPr="001A2D0D">
              <w:rPr>
                <w:sz w:val="18"/>
                <w:szCs w:val="18"/>
              </w:rPr>
              <w:t>service training group</w:t>
            </w:r>
            <w:r w:rsidR="007A7E00" w:rsidRPr="001A2D0D">
              <w:rPr>
                <w:sz w:val="18"/>
                <w:szCs w:val="18"/>
              </w:rPr>
              <w:t xml:space="preserve"> for professionals working in the field of brain injury.</w:t>
            </w:r>
          </w:p>
          <w:p w:rsidR="00D46138" w:rsidRPr="001A2D0D" w:rsidRDefault="007A7E00" w:rsidP="003C694E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 xml:space="preserve">Member of </w:t>
            </w:r>
            <w:r w:rsidR="000718BF" w:rsidRPr="001A2D0D">
              <w:rPr>
                <w:sz w:val="18"/>
                <w:szCs w:val="18"/>
              </w:rPr>
              <w:t>Lancashire and Cumbria SLT brain injury forum.</w:t>
            </w:r>
            <w:r w:rsidR="00D46138" w:rsidRPr="001A2D0D">
              <w:rPr>
                <w:sz w:val="18"/>
                <w:szCs w:val="18"/>
              </w:rPr>
              <w:t xml:space="preserve"> </w:t>
            </w:r>
          </w:p>
          <w:p w:rsidR="007A7E00" w:rsidRPr="001A2D0D" w:rsidRDefault="007A7E00" w:rsidP="003C694E">
            <w:pPr>
              <w:ind w:right="459"/>
              <w:rPr>
                <w:sz w:val="18"/>
                <w:szCs w:val="18"/>
              </w:rPr>
            </w:pPr>
          </w:p>
          <w:p w:rsidR="003C694E" w:rsidRPr="001A2D0D" w:rsidRDefault="00F47B3E" w:rsidP="003C694E">
            <w:pPr>
              <w:ind w:right="459"/>
              <w:rPr>
                <w:sz w:val="18"/>
                <w:szCs w:val="18"/>
              </w:rPr>
            </w:pPr>
            <w:r w:rsidRPr="001A2D0D">
              <w:rPr>
                <w:sz w:val="18"/>
                <w:szCs w:val="18"/>
              </w:rPr>
              <w:t>Other course undertaken and available upon request.</w:t>
            </w:r>
          </w:p>
          <w:p w:rsidR="00F47B3E" w:rsidRDefault="00F47B3E" w:rsidP="003C694E">
            <w:pPr>
              <w:ind w:right="459"/>
              <w:rPr>
                <w:sz w:val="18"/>
                <w:szCs w:val="18"/>
              </w:rPr>
            </w:pPr>
          </w:p>
          <w:p w:rsidR="00F47B3E" w:rsidRDefault="00F47B3E" w:rsidP="003C694E">
            <w:pPr>
              <w:ind w:right="4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Publications and Presentations</w:t>
            </w:r>
          </w:p>
          <w:p w:rsidR="00D46138" w:rsidRPr="00D46138" w:rsidRDefault="00D46138" w:rsidP="003C694E">
            <w:pPr>
              <w:ind w:right="459"/>
              <w:rPr>
                <w:sz w:val="18"/>
                <w:szCs w:val="18"/>
              </w:rPr>
            </w:pPr>
          </w:p>
          <w:p w:rsidR="00D46138" w:rsidRPr="001A2D0D" w:rsidRDefault="00D46138" w:rsidP="003C694E">
            <w:pPr>
              <w:ind w:right="459"/>
              <w:rPr>
                <w:sz w:val="20"/>
                <w:szCs w:val="20"/>
              </w:rPr>
            </w:pPr>
            <w:r w:rsidRPr="001A2D0D">
              <w:rPr>
                <w:sz w:val="20"/>
                <w:szCs w:val="20"/>
              </w:rPr>
              <w:t>2018 Study day Lead ‘Let’s talk: A Brain Injury Best Practice Day for SLT’s working with adults with brain injury’</w:t>
            </w:r>
          </w:p>
          <w:p w:rsidR="00E927D1" w:rsidRPr="001A2D0D" w:rsidRDefault="00E927D1" w:rsidP="003C694E">
            <w:pPr>
              <w:ind w:right="459"/>
              <w:rPr>
                <w:b/>
                <w:sz w:val="20"/>
                <w:szCs w:val="20"/>
              </w:rPr>
            </w:pPr>
          </w:p>
          <w:p w:rsidR="00F47B3E" w:rsidRPr="001A2D0D" w:rsidRDefault="00F47B3E" w:rsidP="003C694E">
            <w:pPr>
              <w:ind w:right="459"/>
              <w:rPr>
                <w:sz w:val="20"/>
                <w:szCs w:val="20"/>
              </w:rPr>
            </w:pPr>
            <w:r w:rsidRPr="001A2D0D">
              <w:rPr>
                <w:sz w:val="20"/>
                <w:szCs w:val="20"/>
              </w:rPr>
              <w:t>2014 Royal College of Speech and Language Therapists Bulletin – Participation outco</w:t>
            </w:r>
            <w:r w:rsidR="00E927D1" w:rsidRPr="001A2D0D">
              <w:rPr>
                <w:sz w:val="20"/>
                <w:szCs w:val="20"/>
              </w:rPr>
              <w:t xml:space="preserve">mes after brain injury: Evaluating </w:t>
            </w:r>
            <w:r w:rsidRPr="001A2D0D">
              <w:rPr>
                <w:sz w:val="20"/>
                <w:szCs w:val="20"/>
              </w:rPr>
              <w:t>the impact of cognitive communication disorder.</w:t>
            </w:r>
          </w:p>
          <w:p w:rsidR="006057A7" w:rsidRPr="001A2D0D" w:rsidRDefault="006057A7" w:rsidP="006057A7">
            <w:pPr>
              <w:ind w:right="459"/>
              <w:jc w:val="both"/>
              <w:rPr>
                <w:sz w:val="20"/>
                <w:szCs w:val="20"/>
              </w:rPr>
            </w:pPr>
          </w:p>
          <w:p w:rsidR="00E927D1" w:rsidRPr="001A2D0D" w:rsidRDefault="00E927D1" w:rsidP="006057A7">
            <w:pPr>
              <w:ind w:right="459"/>
              <w:jc w:val="both"/>
              <w:rPr>
                <w:sz w:val="18"/>
                <w:szCs w:val="18"/>
              </w:rPr>
            </w:pPr>
            <w:r w:rsidRPr="001A2D0D">
              <w:rPr>
                <w:sz w:val="20"/>
                <w:szCs w:val="20"/>
              </w:rPr>
              <w:t xml:space="preserve">2014 Royal College of speech and Language Therapists conference Leeds Metropolitan University poster presentation – Participation outcomes after brain injury. Evaluation the impact of cognitive communication disorders. </w:t>
            </w:r>
            <w:bookmarkStart w:id="0" w:name="_GoBack"/>
            <w:bookmarkEnd w:id="0"/>
          </w:p>
        </w:tc>
        <w:tc>
          <w:tcPr>
            <w:tcW w:w="2317" w:type="dxa"/>
            <w:shd w:val="clear" w:color="auto" w:fill="auto"/>
          </w:tcPr>
          <w:p w:rsidR="002102B8" w:rsidRPr="00801E75" w:rsidRDefault="002102B8" w:rsidP="00C8115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01E75">
              <w:rPr>
                <w:b/>
                <w:color w:val="808080" w:themeColor="background1" w:themeShade="80"/>
                <w:sz w:val="18"/>
                <w:szCs w:val="18"/>
              </w:rPr>
              <w:lastRenderedPageBreak/>
              <w:t>Contact Details</w:t>
            </w: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6057A7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Headwise Limited</w:t>
            </w:r>
          </w:p>
          <w:p w:rsidR="006057A7" w:rsidRDefault="006057A7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Innovation Centre</w:t>
            </w:r>
          </w:p>
          <w:p w:rsidR="006057A7" w:rsidRDefault="006057A7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Longbridge Tech. Park</w:t>
            </w:r>
          </w:p>
          <w:p w:rsidR="006057A7" w:rsidRDefault="006057A7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Birmingham</w:t>
            </w:r>
          </w:p>
          <w:p w:rsidR="006057A7" w:rsidRDefault="006057A7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B31 2TS</w:t>
            </w: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Telephone</w:t>
            </w:r>
          </w:p>
          <w:p w:rsidR="002102B8" w:rsidRDefault="006057A7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0121 222 5342</w:t>
            </w: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Email</w:t>
            </w:r>
          </w:p>
          <w:p w:rsidR="002102B8" w:rsidRDefault="00386512" w:rsidP="00C81153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7" w:history="1">
              <w:r w:rsidR="005D1D3E">
                <w:rPr>
                  <w:rStyle w:val="Hyperlink"/>
                  <w:sz w:val="16"/>
                  <w:szCs w:val="16"/>
                </w:rPr>
                <w:t>dbrophy@headwise.org.uk</w:t>
              </w:r>
            </w:hyperlink>
            <w:r w:rsidR="005D1D3E">
              <w:t xml:space="preserve"> </w:t>
            </w:r>
          </w:p>
          <w:p w:rsidR="003038D2" w:rsidRDefault="003038D2" w:rsidP="00C8115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2102B8" w:rsidRPr="00801E75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Default="002102B8" w:rsidP="00C81153"/>
          <w:p w:rsidR="002102B8" w:rsidRDefault="002102B8" w:rsidP="00C81153"/>
          <w:p w:rsidR="002102B8" w:rsidRDefault="002102B8" w:rsidP="00C81153"/>
          <w:p w:rsidR="002102B8" w:rsidRDefault="002102B8" w:rsidP="00C81153"/>
          <w:p w:rsidR="002102B8" w:rsidRDefault="002102B8" w:rsidP="00C81153"/>
        </w:tc>
      </w:tr>
    </w:tbl>
    <w:p w:rsidR="00A77A46" w:rsidRPr="00A77A46" w:rsidRDefault="00A77A46" w:rsidP="00EA58C6"/>
    <w:sectPr w:rsidR="00A77A46" w:rsidRPr="00A77A46" w:rsidSect="00D416F7">
      <w:headerReference w:type="default" r:id="rId8"/>
      <w:pgSz w:w="11906" w:h="16838"/>
      <w:pgMar w:top="1440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62" w:rsidRDefault="003E4362" w:rsidP="008C4686">
      <w:pPr>
        <w:spacing w:after="0" w:line="240" w:lineRule="auto"/>
      </w:pPr>
      <w:r>
        <w:separator/>
      </w:r>
    </w:p>
  </w:endnote>
  <w:endnote w:type="continuationSeparator" w:id="0">
    <w:p w:rsidR="003E4362" w:rsidRDefault="003E4362" w:rsidP="008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62" w:rsidRDefault="003E4362" w:rsidP="008C4686">
      <w:pPr>
        <w:spacing w:after="0" w:line="240" w:lineRule="auto"/>
      </w:pPr>
      <w:r>
        <w:separator/>
      </w:r>
    </w:p>
  </w:footnote>
  <w:footnote w:type="continuationSeparator" w:id="0">
    <w:p w:rsidR="003E4362" w:rsidRDefault="003E4362" w:rsidP="008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86" w:rsidRDefault="008C4686">
    <w:pPr>
      <w:pStyle w:val="Header"/>
    </w:pPr>
    <w:r>
      <w:t xml:space="preserve">   </w:t>
    </w:r>
    <w:r w:rsidR="006946A1">
      <w:rPr>
        <w:noProof/>
        <w:lang w:val="en-GB" w:eastAsia="en-GB"/>
      </w:rPr>
      <w:drawing>
        <wp:inline distT="0" distB="0" distL="0" distR="0">
          <wp:extent cx="1828800" cy="2286000"/>
          <wp:effectExtent l="19050" t="0" r="0" b="0"/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Pr="008C4686">
      <w:rPr>
        <w:noProof/>
        <w:lang w:val="en-GB" w:eastAsia="en-GB"/>
      </w:rPr>
      <w:drawing>
        <wp:inline distT="0" distB="0" distL="0" distR="0">
          <wp:extent cx="2031786" cy="1512000"/>
          <wp:effectExtent l="38100" t="0" r="25614" b="431100"/>
          <wp:docPr id="8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86" cy="151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8C4686" w:rsidRDefault="008C4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620"/>
    <w:multiLevelType w:val="hybridMultilevel"/>
    <w:tmpl w:val="5D482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0646"/>
    <w:multiLevelType w:val="hybridMultilevel"/>
    <w:tmpl w:val="D29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C54"/>
    <w:multiLevelType w:val="hybridMultilevel"/>
    <w:tmpl w:val="B03A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FCB"/>
    <w:multiLevelType w:val="hybridMultilevel"/>
    <w:tmpl w:val="D7B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00CF"/>
    <w:multiLevelType w:val="hybridMultilevel"/>
    <w:tmpl w:val="7AD837F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98A1178"/>
    <w:multiLevelType w:val="hybridMultilevel"/>
    <w:tmpl w:val="F1DA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A1741"/>
    <w:multiLevelType w:val="hybridMultilevel"/>
    <w:tmpl w:val="86F00EA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B060282"/>
    <w:multiLevelType w:val="hybridMultilevel"/>
    <w:tmpl w:val="ED2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D1B74"/>
    <w:multiLevelType w:val="hybridMultilevel"/>
    <w:tmpl w:val="B10A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D5A66"/>
    <w:multiLevelType w:val="hybridMultilevel"/>
    <w:tmpl w:val="21A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84569C"/>
    <w:multiLevelType w:val="hybridMultilevel"/>
    <w:tmpl w:val="D7D2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614BA"/>
    <w:multiLevelType w:val="hybridMultilevel"/>
    <w:tmpl w:val="C830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17DF1"/>
    <w:multiLevelType w:val="hybridMultilevel"/>
    <w:tmpl w:val="C2D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608EE"/>
    <w:multiLevelType w:val="hybridMultilevel"/>
    <w:tmpl w:val="72B2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D076A"/>
    <w:multiLevelType w:val="hybridMultilevel"/>
    <w:tmpl w:val="2EC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05F46"/>
    <w:multiLevelType w:val="hybridMultilevel"/>
    <w:tmpl w:val="86A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C34CD"/>
    <w:multiLevelType w:val="hybridMultilevel"/>
    <w:tmpl w:val="965A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4686"/>
    <w:rsid w:val="00000731"/>
    <w:rsid w:val="00004CCF"/>
    <w:rsid w:val="0002067F"/>
    <w:rsid w:val="00027673"/>
    <w:rsid w:val="00033840"/>
    <w:rsid w:val="00056BC9"/>
    <w:rsid w:val="0006092D"/>
    <w:rsid w:val="00060EFA"/>
    <w:rsid w:val="000718BF"/>
    <w:rsid w:val="000A5D11"/>
    <w:rsid w:val="000B402F"/>
    <w:rsid w:val="000D1CD1"/>
    <w:rsid w:val="000D52A7"/>
    <w:rsid w:val="000E1DB5"/>
    <w:rsid w:val="000F193E"/>
    <w:rsid w:val="00117878"/>
    <w:rsid w:val="00117B31"/>
    <w:rsid w:val="0013096F"/>
    <w:rsid w:val="00150CE0"/>
    <w:rsid w:val="001535D5"/>
    <w:rsid w:val="00186CAF"/>
    <w:rsid w:val="001A2D0D"/>
    <w:rsid w:val="001C299E"/>
    <w:rsid w:val="001D2472"/>
    <w:rsid w:val="001F37F6"/>
    <w:rsid w:val="002102B8"/>
    <w:rsid w:val="00221903"/>
    <w:rsid w:val="00223889"/>
    <w:rsid w:val="00234468"/>
    <w:rsid w:val="002643A1"/>
    <w:rsid w:val="002E7A89"/>
    <w:rsid w:val="002F5B11"/>
    <w:rsid w:val="00300C53"/>
    <w:rsid w:val="00301616"/>
    <w:rsid w:val="003038D2"/>
    <w:rsid w:val="003169A5"/>
    <w:rsid w:val="00323987"/>
    <w:rsid w:val="00331515"/>
    <w:rsid w:val="00332631"/>
    <w:rsid w:val="00345526"/>
    <w:rsid w:val="00376412"/>
    <w:rsid w:val="0038240B"/>
    <w:rsid w:val="00386512"/>
    <w:rsid w:val="003C694E"/>
    <w:rsid w:val="003D75D9"/>
    <w:rsid w:val="003E0F84"/>
    <w:rsid w:val="003E4362"/>
    <w:rsid w:val="00405A9B"/>
    <w:rsid w:val="004070AF"/>
    <w:rsid w:val="00487164"/>
    <w:rsid w:val="00492FBB"/>
    <w:rsid w:val="004C5F9E"/>
    <w:rsid w:val="004D1659"/>
    <w:rsid w:val="004F2AD4"/>
    <w:rsid w:val="00517153"/>
    <w:rsid w:val="0052317B"/>
    <w:rsid w:val="00543E85"/>
    <w:rsid w:val="00564B41"/>
    <w:rsid w:val="0058104A"/>
    <w:rsid w:val="00585994"/>
    <w:rsid w:val="005A0D1B"/>
    <w:rsid w:val="005B3055"/>
    <w:rsid w:val="005D1D3E"/>
    <w:rsid w:val="005E4C8B"/>
    <w:rsid w:val="005F7595"/>
    <w:rsid w:val="00603E20"/>
    <w:rsid w:val="006057A7"/>
    <w:rsid w:val="00606D50"/>
    <w:rsid w:val="00617DFE"/>
    <w:rsid w:val="00621DBC"/>
    <w:rsid w:val="006352F0"/>
    <w:rsid w:val="006470D9"/>
    <w:rsid w:val="0066369B"/>
    <w:rsid w:val="006946A1"/>
    <w:rsid w:val="006A04DD"/>
    <w:rsid w:val="006C43C3"/>
    <w:rsid w:val="006D7923"/>
    <w:rsid w:val="006F0C38"/>
    <w:rsid w:val="0070006C"/>
    <w:rsid w:val="00702368"/>
    <w:rsid w:val="007061EF"/>
    <w:rsid w:val="00715452"/>
    <w:rsid w:val="007321E7"/>
    <w:rsid w:val="00767968"/>
    <w:rsid w:val="00784E54"/>
    <w:rsid w:val="00784F29"/>
    <w:rsid w:val="00793484"/>
    <w:rsid w:val="00797164"/>
    <w:rsid w:val="007A7E00"/>
    <w:rsid w:val="007B3ACC"/>
    <w:rsid w:val="007C77A1"/>
    <w:rsid w:val="00801E75"/>
    <w:rsid w:val="00813EB0"/>
    <w:rsid w:val="008164AF"/>
    <w:rsid w:val="00820699"/>
    <w:rsid w:val="008436E6"/>
    <w:rsid w:val="00852C8E"/>
    <w:rsid w:val="008657C0"/>
    <w:rsid w:val="008660CE"/>
    <w:rsid w:val="008872D8"/>
    <w:rsid w:val="008A3208"/>
    <w:rsid w:val="008B74C2"/>
    <w:rsid w:val="008C4686"/>
    <w:rsid w:val="008E4985"/>
    <w:rsid w:val="008E73BF"/>
    <w:rsid w:val="0090150E"/>
    <w:rsid w:val="00906CB3"/>
    <w:rsid w:val="0091795C"/>
    <w:rsid w:val="009205DE"/>
    <w:rsid w:val="00951563"/>
    <w:rsid w:val="0095475A"/>
    <w:rsid w:val="009C324F"/>
    <w:rsid w:val="009E784C"/>
    <w:rsid w:val="00A007B7"/>
    <w:rsid w:val="00A30F1B"/>
    <w:rsid w:val="00A40719"/>
    <w:rsid w:val="00A47174"/>
    <w:rsid w:val="00A50340"/>
    <w:rsid w:val="00A6706D"/>
    <w:rsid w:val="00A70279"/>
    <w:rsid w:val="00A7665A"/>
    <w:rsid w:val="00A77A46"/>
    <w:rsid w:val="00AB082C"/>
    <w:rsid w:val="00AB31FA"/>
    <w:rsid w:val="00AC6FF1"/>
    <w:rsid w:val="00AD7187"/>
    <w:rsid w:val="00B111D7"/>
    <w:rsid w:val="00B30D43"/>
    <w:rsid w:val="00B323CD"/>
    <w:rsid w:val="00B3408B"/>
    <w:rsid w:val="00B36FC1"/>
    <w:rsid w:val="00B44AFE"/>
    <w:rsid w:val="00BA0ED2"/>
    <w:rsid w:val="00BB402D"/>
    <w:rsid w:val="00BF5BF8"/>
    <w:rsid w:val="00C23C95"/>
    <w:rsid w:val="00C33477"/>
    <w:rsid w:val="00C64538"/>
    <w:rsid w:val="00C728CE"/>
    <w:rsid w:val="00CC4F6D"/>
    <w:rsid w:val="00CC6AE5"/>
    <w:rsid w:val="00CC73D2"/>
    <w:rsid w:val="00CD3D74"/>
    <w:rsid w:val="00CE5D4C"/>
    <w:rsid w:val="00D416F7"/>
    <w:rsid w:val="00D46138"/>
    <w:rsid w:val="00D750D7"/>
    <w:rsid w:val="00D86C96"/>
    <w:rsid w:val="00DA26EA"/>
    <w:rsid w:val="00DA7206"/>
    <w:rsid w:val="00DB3982"/>
    <w:rsid w:val="00DC01F7"/>
    <w:rsid w:val="00E5774E"/>
    <w:rsid w:val="00E73EEE"/>
    <w:rsid w:val="00E752AB"/>
    <w:rsid w:val="00E8341A"/>
    <w:rsid w:val="00E836E7"/>
    <w:rsid w:val="00E87E9F"/>
    <w:rsid w:val="00E927D1"/>
    <w:rsid w:val="00E975BC"/>
    <w:rsid w:val="00EA58C6"/>
    <w:rsid w:val="00EB7E27"/>
    <w:rsid w:val="00F04DBD"/>
    <w:rsid w:val="00F051C2"/>
    <w:rsid w:val="00F072AD"/>
    <w:rsid w:val="00F47B3E"/>
    <w:rsid w:val="00F75BD9"/>
    <w:rsid w:val="00F810A7"/>
    <w:rsid w:val="00F82A71"/>
    <w:rsid w:val="00FB0405"/>
    <w:rsid w:val="00FE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12"/>
  </w:style>
  <w:style w:type="paragraph" w:styleId="Heading1">
    <w:name w:val="heading 1"/>
    <w:basedOn w:val="Normal"/>
    <w:next w:val="Normal"/>
    <w:link w:val="Heading1Char"/>
    <w:qFormat/>
    <w:rsid w:val="00376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86"/>
  </w:style>
  <w:style w:type="paragraph" w:styleId="Footer">
    <w:name w:val="footer"/>
    <w:basedOn w:val="Normal"/>
    <w:link w:val="FooterChar"/>
    <w:uiPriority w:val="99"/>
    <w:semiHidden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86"/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7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64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BA0ED2"/>
    <w:pPr>
      <w:ind w:left="720"/>
      <w:contextualSpacing/>
    </w:pPr>
  </w:style>
  <w:style w:type="paragraph" w:styleId="NoSpacing">
    <w:name w:val="No Spacing"/>
    <w:uiPriority w:val="1"/>
    <w:qFormat/>
    <w:rsid w:val="00D416F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33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3477"/>
    <w:pPr>
      <w:spacing w:after="120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3477"/>
    <w:rPr>
      <w:rFonts w:ascii="Trebuchet MS" w:eastAsia="Times New Roman" w:hAnsi="Trebuchet MS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33477"/>
    <w:pPr>
      <w:spacing w:after="120" w:line="48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3477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answers">
    <w:name w:val="answers"/>
    <w:basedOn w:val="DefaultParagraphFont"/>
    <w:rsid w:val="00C33477"/>
  </w:style>
  <w:style w:type="paragraph" w:customStyle="1" w:styleId="Default">
    <w:name w:val="Default"/>
    <w:rsid w:val="00C3347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3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4F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almsley@headwi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Admin</dc:creator>
  <cp:lastModifiedBy>Della Admin</cp:lastModifiedBy>
  <cp:revision>2</cp:revision>
  <dcterms:created xsi:type="dcterms:W3CDTF">2018-05-22T10:29:00Z</dcterms:created>
  <dcterms:modified xsi:type="dcterms:W3CDTF">2018-05-22T10:29:00Z</dcterms:modified>
</cp:coreProperties>
</file>